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1601" w:rsidRDefault="00131601"/>
    <w:p w:rsidR="00131601" w:rsidRPr="003D66DF" w:rsidRDefault="00131601" w:rsidP="00131601">
      <w:pPr>
        <w:jc w:val="center"/>
        <w:rPr>
          <w:color w:val="FF0000"/>
          <w:sz w:val="32"/>
        </w:rPr>
      </w:pPr>
      <w:r w:rsidRPr="003D66DF">
        <w:rPr>
          <w:color w:val="FF0000"/>
          <w:sz w:val="32"/>
        </w:rPr>
        <w:t>[photos on pages 3</w:t>
      </w:r>
      <w:r w:rsidR="003D66DF" w:rsidRPr="003D66DF">
        <w:rPr>
          <w:color w:val="FF0000"/>
          <w:sz w:val="32"/>
        </w:rPr>
        <w:t>-5]</w:t>
      </w:r>
    </w:p>
    <w:p w:rsidR="00131601" w:rsidRPr="00131601" w:rsidRDefault="00131601" w:rsidP="00131601">
      <w:pPr>
        <w:shd w:val="clear" w:color="auto" w:fill="FFFFFF"/>
        <w:spacing w:after="225" w:line="240" w:lineRule="auto"/>
        <w:jc w:val="center"/>
        <w:outlineLvl w:val="0"/>
        <w:rPr>
          <w:rFonts w:ascii="Helvetica" w:eastAsia="Times New Roman" w:hAnsi="Helvetica" w:cs="Helvetica"/>
          <w:b/>
          <w:bCs/>
          <w:color w:val="333333"/>
          <w:kern w:val="36"/>
          <w:sz w:val="32"/>
          <w:szCs w:val="48"/>
        </w:rPr>
      </w:pPr>
      <w:r w:rsidRPr="00131601">
        <w:rPr>
          <w:rFonts w:ascii="Helvetica" w:eastAsia="Times New Roman" w:hAnsi="Helvetica" w:cs="Helvetica"/>
          <w:b/>
          <w:bCs/>
          <w:color w:val="333333"/>
          <w:kern w:val="36"/>
          <w:sz w:val="32"/>
          <w:szCs w:val="48"/>
        </w:rPr>
        <w:t>Palmer Candy Company Recalls White Confectionary Products Because of Possible Health Risk</w:t>
      </w:r>
    </w:p>
    <w:p w:rsidR="00131601" w:rsidRPr="00131601" w:rsidRDefault="00131601" w:rsidP="00131601">
      <w:pPr>
        <w:numPr>
          <w:ilvl w:val="0"/>
          <w:numId w:val="1"/>
        </w:numPr>
        <w:shd w:val="clear" w:color="auto" w:fill="FFFFFF"/>
        <w:spacing w:after="0" w:line="240" w:lineRule="auto"/>
        <w:ind w:left="0"/>
        <w:rPr>
          <w:rFonts w:ascii="Arial" w:eastAsia="Times New Roman" w:hAnsi="Arial" w:cs="Arial"/>
          <w:b/>
          <w:bCs/>
          <w:color w:val="B8312F"/>
          <w:sz w:val="23"/>
          <w:szCs w:val="23"/>
        </w:rPr>
      </w:pPr>
      <w:r w:rsidRPr="00131601">
        <w:rPr>
          <w:rFonts w:ascii="Arial" w:eastAsia="Times New Roman" w:hAnsi="Arial" w:cs="Arial"/>
          <w:b/>
          <w:bCs/>
          <w:color w:val="B8312F"/>
          <w:sz w:val="23"/>
          <w:szCs w:val="23"/>
        </w:rPr>
        <w:t>THIS RECALL COVERS A MULTITUDE OF PRODUCTS, PLEASE READ ENTIRE RECALL NOTICE.</w:t>
      </w:r>
    </w:p>
    <w:p w:rsidR="00131601" w:rsidRPr="00131601" w:rsidRDefault="00131601" w:rsidP="00131601">
      <w:pPr>
        <w:numPr>
          <w:ilvl w:val="0"/>
          <w:numId w:val="1"/>
        </w:numPr>
        <w:shd w:val="clear" w:color="auto" w:fill="FFFFFF"/>
        <w:spacing w:after="0" w:line="240" w:lineRule="auto"/>
        <w:ind w:left="0"/>
        <w:rPr>
          <w:rFonts w:ascii="Arial" w:eastAsia="Times New Roman" w:hAnsi="Arial" w:cs="Arial"/>
          <w:color w:val="B8312F"/>
          <w:sz w:val="23"/>
          <w:szCs w:val="23"/>
        </w:rPr>
      </w:pPr>
      <w:r w:rsidRPr="00131601">
        <w:rPr>
          <w:rFonts w:ascii="Arial" w:eastAsia="Times New Roman" w:hAnsi="Arial" w:cs="Arial"/>
          <w:color w:val="B8312F"/>
          <w:sz w:val="23"/>
          <w:szCs w:val="23"/>
        </w:rPr>
        <w:t xml:space="preserve">This is for your </w:t>
      </w:r>
      <w:proofErr w:type="gramStart"/>
      <w:r w:rsidRPr="00131601">
        <w:rPr>
          <w:rFonts w:ascii="Arial" w:eastAsia="Times New Roman" w:hAnsi="Arial" w:cs="Arial"/>
          <w:color w:val="B8312F"/>
          <w:sz w:val="23"/>
          <w:szCs w:val="23"/>
        </w:rPr>
        <w:t>information,</w:t>
      </w:r>
      <w:proofErr w:type="gramEnd"/>
      <w:r w:rsidRPr="00131601">
        <w:rPr>
          <w:rFonts w:ascii="Arial" w:eastAsia="Times New Roman" w:hAnsi="Arial" w:cs="Arial"/>
          <w:color w:val="B8312F"/>
          <w:sz w:val="23"/>
          <w:szCs w:val="23"/>
        </w:rPr>
        <w:t xml:space="preserve"> this product may have come in through local donations or Fresh Alliance.</w:t>
      </w:r>
    </w:p>
    <w:p w:rsidR="00131601" w:rsidRPr="00131601" w:rsidRDefault="00131601" w:rsidP="00131601">
      <w:pPr>
        <w:numPr>
          <w:ilvl w:val="0"/>
          <w:numId w:val="1"/>
        </w:numPr>
        <w:shd w:val="clear" w:color="auto" w:fill="FFFFFF"/>
        <w:spacing w:after="0" w:line="240" w:lineRule="auto"/>
        <w:ind w:left="0"/>
        <w:rPr>
          <w:rFonts w:ascii="Arial" w:eastAsia="Times New Roman" w:hAnsi="Arial" w:cs="Arial"/>
          <w:color w:val="595959"/>
          <w:sz w:val="23"/>
          <w:szCs w:val="23"/>
        </w:rPr>
      </w:pPr>
      <w:r w:rsidRPr="00131601">
        <w:rPr>
          <w:rFonts w:ascii="Arial" w:eastAsia="Times New Roman" w:hAnsi="Arial" w:cs="Arial"/>
          <w:color w:val="595959"/>
          <w:sz w:val="23"/>
          <w:szCs w:val="23"/>
        </w:rPr>
        <w:t xml:space="preserve">This product was distributed in </w:t>
      </w:r>
      <w:r w:rsidRPr="00131601">
        <w:rPr>
          <w:rFonts w:ascii="Arial" w:eastAsia="Times New Roman" w:hAnsi="Arial" w:cs="Arial"/>
          <w:b/>
          <w:bCs/>
          <w:color w:val="595959"/>
          <w:sz w:val="23"/>
          <w:szCs w:val="23"/>
        </w:rPr>
        <w:t>Oregon and other states at WALMART, TARGET, DOLLAR GENERAL, etc.</w:t>
      </w:r>
    </w:p>
    <w:p w:rsidR="00131601" w:rsidRPr="00131601" w:rsidRDefault="00131601" w:rsidP="00131601">
      <w:pPr>
        <w:numPr>
          <w:ilvl w:val="0"/>
          <w:numId w:val="1"/>
        </w:numPr>
        <w:shd w:val="clear" w:color="auto" w:fill="FFFFFF"/>
        <w:spacing w:after="0" w:line="240" w:lineRule="auto"/>
        <w:ind w:left="0"/>
        <w:rPr>
          <w:rFonts w:ascii="Arial" w:eastAsia="Times New Roman" w:hAnsi="Arial" w:cs="Arial"/>
          <w:color w:val="595959"/>
          <w:sz w:val="23"/>
          <w:szCs w:val="23"/>
        </w:rPr>
      </w:pPr>
      <w:r w:rsidRPr="00131601">
        <w:rPr>
          <w:rFonts w:ascii="Arial" w:eastAsia="Times New Roman" w:hAnsi="Arial" w:cs="Arial"/>
          <w:color w:val="595959"/>
          <w:sz w:val="23"/>
          <w:szCs w:val="23"/>
        </w:rPr>
        <w:t xml:space="preserve">Direct link to recall: </w:t>
      </w:r>
      <w:hyperlink r:id="rId5" w:history="1">
        <w:r w:rsidRPr="00131601">
          <w:rPr>
            <w:rFonts w:ascii="Arial" w:eastAsia="Times New Roman" w:hAnsi="Arial" w:cs="Arial"/>
            <w:color w:val="0000FF"/>
            <w:sz w:val="23"/>
            <w:szCs w:val="23"/>
            <w:u w:val="single"/>
          </w:rPr>
          <w:t>https://www.fda.gov/safety/recalls-market-withdrawals-safety-alerts/palmer-candy-company-recalls-white-confectionary-products-because-possible-health-risk</w:t>
        </w:r>
      </w:hyperlink>
    </w:p>
    <w:p w:rsidR="00131601" w:rsidRDefault="00131601"/>
    <w:p w:rsidR="00131601" w:rsidRPr="00131601" w:rsidRDefault="00131601" w:rsidP="00131601">
      <w:pPr>
        <w:rPr>
          <w:b/>
          <w:bCs/>
        </w:rPr>
      </w:pPr>
      <w:r w:rsidRPr="00131601">
        <w:rPr>
          <w:b/>
          <w:bCs/>
        </w:rPr>
        <w:t>Company Announcement</w:t>
      </w:r>
    </w:p>
    <w:p w:rsidR="00131601" w:rsidRPr="00131601" w:rsidRDefault="00131601" w:rsidP="00131601">
      <w:r w:rsidRPr="00131601">
        <w:t>Palmer Candy Company, Sioux City, Iowa, is recalling its “White Coated Confectionary Items” because they have the potential to be contaminated with </w:t>
      </w:r>
      <w:r w:rsidRPr="00131601">
        <w:rPr>
          <w:i/>
          <w:iCs/>
        </w:rPr>
        <w:t>Salmonella</w:t>
      </w:r>
      <w:r w:rsidRPr="00131601">
        <w:t>, an organism which can cause serious and sometimes fatal infections in young children, frail or elderly people, and others with weakened immune systems. Healthy persons infected with </w:t>
      </w:r>
      <w:r w:rsidRPr="00131601">
        <w:rPr>
          <w:i/>
          <w:iCs/>
        </w:rPr>
        <w:t>Salmonella</w:t>
      </w:r>
      <w:r w:rsidRPr="00131601">
        <w:t> often experience fever, diarrhea (which may be bloody), nausea, vomiting and abdominal pain. In rare circumstances, infection with </w:t>
      </w:r>
      <w:r w:rsidRPr="00131601">
        <w:rPr>
          <w:i/>
          <w:iCs/>
        </w:rPr>
        <w:t>Salmonella</w:t>
      </w:r>
      <w:r w:rsidRPr="00131601">
        <w:t> can result in the organism getting into the bloodstream and producing more severe illnesses such as arterial infections (i.e., infected aneurysms), endocarditis and arthritis.</w:t>
      </w:r>
    </w:p>
    <w:p w:rsidR="00131601" w:rsidRPr="00131601" w:rsidRDefault="00131601" w:rsidP="00131601">
      <w:r w:rsidRPr="00131601">
        <w:t>The recalled Confectionary Items were distributed nationwide in retail stores and to wholesale.</w:t>
      </w:r>
    </w:p>
    <w:p w:rsidR="00131601" w:rsidRPr="00131601" w:rsidRDefault="00131601" w:rsidP="00131601">
      <w:r w:rsidRPr="00131601">
        <w:t>The recalled confectionary items were distributed nationwide in Walmart, HyVee, Target, Dollar General, and to distributors in Alabama, California, Florida, Illinois, Iowa, Kansas, Missouri, Nebraska, North Dakota, Oregon, Pennsylvania, South Carolina, South Dakota, Texas, Virginia, Wisconsin and Wyoming.</w:t>
      </w:r>
      <w:bookmarkStart w:id="0" w:name="_GoBack"/>
      <w:bookmarkEnd w:id="0"/>
    </w:p>
    <w:p w:rsidR="00131601" w:rsidRPr="003D66DF" w:rsidRDefault="00131601" w:rsidP="00131601">
      <w:pPr>
        <w:rPr>
          <w:color w:val="FF0000"/>
        </w:rPr>
      </w:pPr>
      <w:r w:rsidRPr="003D66DF">
        <w:rPr>
          <w:color w:val="FF0000"/>
        </w:rPr>
        <w:t>The product comes in a variety of retail packaging like bags, pouches and tubs.</w:t>
      </w:r>
    </w:p>
    <w:tbl>
      <w:tblPr>
        <w:tblW w:w="10800"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6833"/>
        <w:gridCol w:w="3967"/>
      </w:tblGrid>
      <w:tr w:rsidR="00131601" w:rsidRPr="00131601" w:rsidTr="00131601">
        <w:trPr>
          <w:trHeight w:val="20"/>
          <w:tblHeader/>
        </w:trPr>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131601" w:rsidRPr="00131601" w:rsidRDefault="00131601" w:rsidP="00131601">
            <w:pPr>
              <w:spacing w:after="120"/>
              <w:rPr>
                <w:b/>
                <w:bCs/>
              </w:rPr>
            </w:pPr>
            <w:r w:rsidRPr="00131601">
              <w:rPr>
                <w:b/>
                <w:bCs/>
              </w:rPr>
              <w:t>PRODUCTS</w:t>
            </w:r>
          </w:p>
        </w:tc>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131601" w:rsidRPr="00131601" w:rsidRDefault="00131601" w:rsidP="00131601">
            <w:pPr>
              <w:spacing w:after="120"/>
              <w:rPr>
                <w:b/>
                <w:bCs/>
              </w:rPr>
            </w:pPr>
            <w:r w:rsidRPr="00131601">
              <w:rPr>
                <w:b/>
                <w:bCs/>
              </w:rPr>
              <w:t>BEST BY DATES</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Caramel Swirl Pretzels 4oz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12/28/2024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CARAMEL SWIRL PRETZELS 6oz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12/19/24, 12/20/24 and 1/19/25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CLASSIC YOGURT PRETZELS 28#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12/11/24 - 1/8/25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COOKIES &amp; CREAM YUMMY CHOW 14#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12/6/24 - 1/8/25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ENROBED PRETZEL RODS 8oz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1/22/25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FAVORITE DAY BAKERY WHITE FUDGE MINI COOKIES 7oz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4/4/25, 4/5/25, 4/15/25, 4/18/25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FROSTED MUNCHY MEDLEY BOWL 15oz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1/3/25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FROSTED PATRIOT FROSTED PRETZELS 28#</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1/2/25, 1/3/25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FROSTED PRETZELS 6oz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1/23/25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lastRenderedPageBreak/>
              <w:t>MUNCHY MEDLEY 15#</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12/14/24, 1/3/25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MUNCHY MEDLEY 4oz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12/27/24, 12/28/24 and 1/19/25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MUNCHY MEDLEY 6oz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12/20/24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MUNCHY MEDLEY TO GO 4oz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12/25/24, 1/19/25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PATRIOTIC MUNCHY MEDLEY BOWL 15oz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1/19/25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PATRIOTIC PRETZELS 14oz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1/25/25, 1/26/25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PATRIOTIC PRETZELS 6oz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1/19/25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PATRIOTIC RED, WHITE &amp; BLUE PRETZEL TWISTS 14oz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12/13/24 - 1/15/25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PATRIOTIC SNACK MIX 13oz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1/19/25, 1/22/25 and 2/1/25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PATRIOTIC WHITE FUDGE COOKIES 7oz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4/23/25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PEANUT BUTTER SNACK MIX 12oz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11/13/24 - 12/15/24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PEANUT BUTTER SNACK MIX TO GO 4.5oz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1/18/25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SNACKIN' WITH THE CREW! MIZZOU MUNCHY MEDLEY 7oz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12/18/24, 12/19/24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SNACKIN' WITH THE CREW! TIGER TREATS 7oz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12/18/24, 12/19/24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STAR SNACKS CHOW DOWN 25#</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12/6/24, 12/7/24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STRAWBERRY YOGURT COATED PRETZELS 10oz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1/5/25, 1/23/25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SWEET SMILES YOGURT COVERED PRETZELS 3.25oz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12/18/24 - 1/4/25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VANILLA YOGURT COVERED PRETZELS 10oz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1/5/25, 1/22/25</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YOGURT PRETZEL 14#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131601" w:rsidRPr="00131601" w:rsidRDefault="00131601" w:rsidP="00131601">
            <w:pPr>
              <w:spacing w:after="120"/>
            </w:pPr>
            <w:r w:rsidRPr="00131601">
              <w:t>12/14/24 - 12/21/24</w:t>
            </w:r>
          </w:p>
        </w:tc>
      </w:tr>
      <w:tr w:rsidR="00131601" w:rsidRPr="00131601" w:rsidTr="00131601">
        <w:trPr>
          <w:trHeight w:val="20"/>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ZEBRA FUDGE COOKIES 7oz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131601" w:rsidRPr="00131601" w:rsidRDefault="00131601" w:rsidP="00131601">
            <w:pPr>
              <w:spacing w:after="120"/>
            </w:pPr>
            <w:r w:rsidRPr="00131601">
              <w:t>3/13/25, 4/1/25 - 4/2/25</w:t>
            </w:r>
          </w:p>
        </w:tc>
      </w:tr>
    </w:tbl>
    <w:p w:rsidR="00131601" w:rsidRPr="00131601" w:rsidRDefault="00131601" w:rsidP="00131601">
      <w:r w:rsidRPr="00131601">
        <w:t> </w:t>
      </w:r>
    </w:p>
    <w:p w:rsidR="00131601" w:rsidRDefault="00131601"/>
    <w:p w:rsidR="00131601" w:rsidRDefault="00131601"/>
    <w:p w:rsidR="00131601" w:rsidRDefault="00131601"/>
    <w:p w:rsidR="003D66DF" w:rsidRDefault="00131601" w:rsidP="003D66DF">
      <w:pPr>
        <w:shd w:val="clear" w:color="auto" w:fill="FFFFFF"/>
        <w:spacing w:before="100" w:beforeAutospacing="1" w:after="100" w:afterAutospacing="1" w:line="240" w:lineRule="auto"/>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lastRenderedPageBreak/>
        <w:drawing>
          <wp:inline distT="0" distB="0" distL="0" distR="0">
            <wp:extent cx="2164080" cy="1385011"/>
            <wp:effectExtent l="0" t="0" r="7620" b="5715"/>
            <wp:docPr id="32" name="Picture 32" descr="PEANUT BUTTER SNACK MIX 12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ANUT BUTTER SNACK MIX 12oz        "/>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81190" cy="1395962"/>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1744980" cy="1206668"/>
            <wp:effectExtent l="0" t="0" r="7620" b="0"/>
            <wp:docPr id="31" name="Picture 31" descr="PATRIOTIC RED, WHITE &amp; BLUE PRETZEL TWISTS 14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TRIOTIC RED, WHITE &amp; BLUE PRETZEL TWISTS 14oz "/>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64877" cy="1220427"/>
                    </a:xfrm>
                    <a:prstGeom prst="rect">
                      <a:avLst/>
                    </a:prstGeom>
                    <a:noFill/>
                    <a:ln>
                      <a:noFill/>
                    </a:ln>
                  </pic:spPr>
                </pic:pic>
              </a:graphicData>
            </a:graphic>
          </wp:inline>
        </w:drawing>
      </w:r>
      <w:r w:rsidR="003D66DF" w:rsidRPr="00131601">
        <w:rPr>
          <w:rFonts w:ascii="Georgia" w:eastAsia="Times New Roman" w:hAnsi="Georgia" w:cs="Times New Roman"/>
          <w:noProof/>
          <w:color w:val="333333"/>
          <w:sz w:val="24"/>
          <w:szCs w:val="24"/>
        </w:rPr>
        <w:drawing>
          <wp:inline distT="0" distB="0" distL="0" distR="0" wp14:anchorId="667D7AAD" wp14:editId="76D82AE4">
            <wp:extent cx="1586333" cy="1661160"/>
            <wp:effectExtent l="0" t="0" r="0" b="0"/>
            <wp:docPr id="4" name="Picture 4" descr="Sweet &amp; Salty Bark 8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weet &amp; Salty Bark 8o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92292" cy="1667400"/>
                    </a:xfrm>
                    <a:prstGeom prst="rect">
                      <a:avLst/>
                    </a:prstGeom>
                    <a:noFill/>
                    <a:ln>
                      <a:noFill/>
                    </a:ln>
                  </pic:spPr>
                </pic:pic>
              </a:graphicData>
            </a:graphic>
          </wp:inline>
        </w:drawing>
      </w:r>
    </w:p>
    <w:p w:rsidR="003D66DF" w:rsidRDefault="00131601" w:rsidP="003D66DF">
      <w:pPr>
        <w:shd w:val="clear" w:color="auto" w:fill="FFFFFF"/>
        <w:spacing w:before="100" w:beforeAutospacing="1" w:after="100" w:afterAutospacing="1" w:line="240" w:lineRule="auto"/>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drawing>
          <wp:inline distT="0" distB="0" distL="0" distR="0">
            <wp:extent cx="4572000" cy="1455420"/>
            <wp:effectExtent l="0" t="0" r="0" b="0"/>
            <wp:docPr id="30" name="Picture 30" descr="COOKIES &amp; CREAM YUMMY CHOW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OKIES &amp; CREAM YUMMY CHOW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1455420"/>
                    </a:xfrm>
                    <a:prstGeom prst="rect">
                      <a:avLst/>
                    </a:prstGeom>
                    <a:noFill/>
                    <a:ln>
                      <a:noFill/>
                    </a:ln>
                  </pic:spPr>
                </pic:pic>
              </a:graphicData>
            </a:graphic>
          </wp:inline>
        </w:drawing>
      </w:r>
      <w:r w:rsidR="003D66DF" w:rsidRPr="00131601">
        <w:rPr>
          <w:rFonts w:ascii="Georgia" w:eastAsia="Times New Roman" w:hAnsi="Georgia" w:cs="Times New Roman"/>
          <w:noProof/>
          <w:color w:val="333333"/>
          <w:sz w:val="24"/>
          <w:szCs w:val="24"/>
        </w:rPr>
        <w:drawing>
          <wp:inline distT="0" distB="0" distL="0" distR="0" wp14:anchorId="3632382E" wp14:editId="3FA21EF1">
            <wp:extent cx="1645920" cy="1675937"/>
            <wp:effectExtent l="0" t="0" r="0" b="635"/>
            <wp:docPr id="2" name="Picture 2" descr="CARAMEL SWIRL PRETZELS 6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RAMEL SWIRL PRETZELS 6oz"/>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214" cy="1688455"/>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4572000" cy="1394460"/>
            <wp:effectExtent l="0" t="0" r="0" b="0"/>
            <wp:docPr id="29" name="Picture 29" descr="STAR SNACKS CHOW DOW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AR SNACKS CHOW DOWN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1394460"/>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4572000" cy="1348740"/>
            <wp:effectExtent l="0" t="0" r="0" b="3810"/>
            <wp:docPr id="28" name="Picture 28" descr="MUNCHY MEDLEY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UNCHY MEDLEY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1348740"/>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4572000" cy="1272540"/>
            <wp:effectExtent l="0" t="0" r="0" b="3810"/>
            <wp:docPr id="27" name="Picture 27" descr="FROSTED PATRIOT FROSTED PRETZEL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ROSTED PATRIOT FROSTED PRETZELS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1272540"/>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4572000" cy="1432560"/>
            <wp:effectExtent l="0" t="0" r="0" b="0"/>
            <wp:docPr id="26" name="Picture 26" descr="CLASSIC YOGURT PRETZEL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ASSIC YOGURT PRETZELS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0" cy="1432560"/>
                    </a:xfrm>
                    <a:prstGeom prst="rect">
                      <a:avLst/>
                    </a:prstGeom>
                    <a:noFill/>
                    <a:ln>
                      <a:noFill/>
                    </a:ln>
                  </pic:spPr>
                </pic:pic>
              </a:graphicData>
            </a:graphic>
          </wp:inline>
        </w:drawing>
      </w:r>
    </w:p>
    <w:p w:rsidR="00131601" w:rsidRPr="00131601" w:rsidRDefault="00131601" w:rsidP="003D66DF">
      <w:pPr>
        <w:shd w:val="clear" w:color="auto" w:fill="FFFFFF"/>
        <w:spacing w:before="100" w:beforeAutospacing="1" w:after="100" w:afterAutospacing="1" w:line="240" w:lineRule="auto"/>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lastRenderedPageBreak/>
        <w:drawing>
          <wp:inline distT="0" distB="0" distL="0" distR="0">
            <wp:extent cx="2585156" cy="1744980"/>
            <wp:effectExtent l="0" t="0" r="5715" b="7620"/>
            <wp:docPr id="25" name="Picture 25" descr="SWEET SMILES YOGURT COVERED PRETZELS 3.25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WEET SMILES YOGURT COVERED PRETZELS 3.25oz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7114" cy="1753052"/>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4130040" cy="1266546"/>
            <wp:effectExtent l="0" t="0" r="3810" b="0"/>
            <wp:docPr id="24" name="Picture 24" descr="MUNCHY MEDLEY TO GO 4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UNCHY MEDLEY TO GO 4oz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44558" cy="1270998"/>
                    </a:xfrm>
                    <a:prstGeom prst="rect">
                      <a:avLst/>
                    </a:prstGeom>
                    <a:noFill/>
                    <a:ln>
                      <a:noFill/>
                    </a:ln>
                  </pic:spPr>
                </pic:pic>
              </a:graphicData>
            </a:graphic>
          </wp:inline>
        </w:drawing>
      </w:r>
    </w:p>
    <w:p w:rsidR="003D66DF" w:rsidRDefault="00131601" w:rsidP="003D66DF">
      <w:pPr>
        <w:shd w:val="clear" w:color="auto" w:fill="FFFFFF"/>
        <w:spacing w:before="100" w:beforeAutospacing="1" w:after="0" w:line="240" w:lineRule="auto"/>
        <w:ind w:left="360"/>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drawing>
          <wp:inline distT="0" distB="0" distL="0" distR="0">
            <wp:extent cx="2388903" cy="1996440"/>
            <wp:effectExtent l="0" t="0" r="0" b="3810"/>
            <wp:docPr id="23" name="Picture 23" descr="ENROBED PRETZEL RODS 8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NROBED PRETZEL RODS 8oz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4249" cy="2000908"/>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4091940" cy="2039150"/>
            <wp:effectExtent l="0" t="0" r="3810" b="0"/>
            <wp:docPr id="22" name="Picture 22" descr="SNACKIN' WITH THE CREW! MIZZOU MUNCHY MEDLEY 7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NACKIN' WITH THE CREW! MIZZOU MUNCHY MEDLEY 7oz"/>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99592" cy="2042963"/>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1813560" cy="2567873"/>
            <wp:effectExtent l="0" t="0" r="0" b="4445"/>
            <wp:docPr id="21" name="Picture 21" descr="SNACKIN' WITH THE CREW! TIGER TREATS 7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NACKIN' WITH THE CREW! TIGER TREATS 7oz"/>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0326" cy="2577453"/>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352000" cy="1493520"/>
            <wp:effectExtent l="0" t="0" r="0" b="0"/>
            <wp:docPr id="20" name="Picture 20" descr="Caramel Swirl Pretzels 4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ramel Swirl Pretzels 4oz"/>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8213" cy="1497465"/>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422949" cy="1752600"/>
            <wp:effectExtent l="0" t="0" r="0" b="0"/>
            <wp:docPr id="19" name="Picture 19" descr="MUNCHY MEDLEY 4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UNCHY MEDLEY 4oz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25269" cy="1754278"/>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225040" cy="1535278"/>
            <wp:effectExtent l="0" t="0" r="3810" b="8255"/>
            <wp:docPr id="18" name="Picture 18" descr="FROSTED MUNCHY MEDLEY BOWL 15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ROSTED MUNCHY MEDLEY BOWL 15oz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41609" cy="1546711"/>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072640" cy="1551026"/>
            <wp:effectExtent l="0" t="0" r="3810" b="0"/>
            <wp:docPr id="17" name="Picture 17" descr="PATRIOTIC PRETZELS 6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TRIOTIC PRETZELS 6oz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7802" cy="1562373"/>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226001" cy="1463040"/>
            <wp:effectExtent l="0" t="0" r="3175" b="3810"/>
            <wp:docPr id="16" name="Picture 16" descr="PATRIOTIC PRETZELS 14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TRIOTIC PRETZELS 14oz"/>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33902" cy="1468233"/>
                    </a:xfrm>
                    <a:prstGeom prst="rect">
                      <a:avLst/>
                    </a:prstGeom>
                    <a:noFill/>
                    <a:ln>
                      <a:noFill/>
                    </a:ln>
                  </pic:spPr>
                </pic:pic>
              </a:graphicData>
            </a:graphic>
          </wp:inline>
        </w:drawing>
      </w:r>
    </w:p>
    <w:p w:rsidR="003D66DF" w:rsidRDefault="00131601" w:rsidP="003D66DF">
      <w:pPr>
        <w:shd w:val="clear" w:color="auto" w:fill="FFFFFF"/>
        <w:spacing w:before="100" w:beforeAutospacing="1" w:after="0" w:line="240" w:lineRule="auto"/>
        <w:ind w:left="360"/>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lastRenderedPageBreak/>
        <w:drawing>
          <wp:inline distT="0" distB="0" distL="0" distR="0">
            <wp:extent cx="1943100" cy="1501000"/>
            <wp:effectExtent l="0" t="0" r="0" b="4445"/>
            <wp:docPr id="15" name="Picture 15" descr="PATRIOTIC MUNCHY MEDLEY BOWL 15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TRIOTIC MUNCHY MEDLEY BOWL 15oz"/>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7039" cy="1519492"/>
                    </a:xfrm>
                    <a:prstGeom prst="rect">
                      <a:avLst/>
                    </a:prstGeom>
                    <a:noFill/>
                    <a:ln>
                      <a:noFill/>
                    </a:ln>
                  </pic:spPr>
                </pic:pic>
              </a:graphicData>
            </a:graphic>
          </wp:inline>
        </w:drawing>
      </w:r>
      <w:r w:rsidR="003D66DF">
        <w:rPr>
          <w:rFonts w:ascii="Georgia" w:eastAsia="Times New Roman" w:hAnsi="Georgia" w:cs="Times New Roman"/>
          <w:color w:val="333333"/>
          <w:sz w:val="24"/>
          <w:szCs w:val="24"/>
        </w:rPr>
        <w:t xml:space="preserve"> </w:t>
      </w:r>
      <w:r w:rsidRPr="00131601">
        <w:rPr>
          <w:rFonts w:ascii="Georgia" w:eastAsia="Times New Roman" w:hAnsi="Georgia" w:cs="Times New Roman"/>
          <w:noProof/>
          <w:color w:val="333333"/>
          <w:sz w:val="24"/>
          <w:szCs w:val="24"/>
        </w:rPr>
        <w:drawing>
          <wp:inline distT="0" distB="0" distL="0" distR="0">
            <wp:extent cx="1955279" cy="1600070"/>
            <wp:effectExtent l="0" t="0" r="6985" b="635"/>
            <wp:docPr id="14" name="Picture 14" descr="PATRIOTIC SNACK MIX 13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TRIOTIC SNACK MIX 13o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68583" cy="1610957"/>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636520" cy="1643431"/>
            <wp:effectExtent l="0" t="0" r="0" b="0"/>
            <wp:docPr id="12" name="Picture 12" descr="Zebra Fudge Cookies 7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ebra Fudge Cookies 7oz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8068" cy="1650629"/>
                    </a:xfrm>
                    <a:prstGeom prst="rect">
                      <a:avLst/>
                    </a:prstGeom>
                    <a:noFill/>
                    <a:ln>
                      <a:noFill/>
                    </a:ln>
                  </pic:spPr>
                </pic:pic>
              </a:graphicData>
            </a:graphic>
          </wp:inline>
        </w:drawing>
      </w:r>
      <w:r w:rsidRPr="003D66DF">
        <w:rPr>
          <w:rFonts w:ascii="Georgia" w:eastAsia="Times New Roman" w:hAnsi="Georgia" w:cs="Times New Roman"/>
          <w:color w:val="333333"/>
          <w:sz w:val="24"/>
          <w:szCs w:val="24"/>
        </w:rPr>
        <w:t xml:space="preserve"> </w:t>
      </w:r>
    </w:p>
    <w:p w:rsidR="00131601" w:rsidRPr="003D66DF" w:rsidRDefault="00131601" w:rsidP="003D66DF">
      <w:pPr>
        <w:shd w:val="clear" w:color="auto" w:fill="FFFFFF"/>
        <w:spacing w:before="100" w:beforeAutospacing="1" w:after="0" w:line="240" w:lineRule="auto"/>
        <w:ind w:left="360"/>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drawing>
          <wp:inline distT="0" distB="0" distL="0" distR="0">
            <wp:extent cx="2324100" cy="1678744"/>
            <wp:effectExtent l="0" t="0" r="0" b="0"/>
            <wp:docPr id="11" name="Picture 11" descr="PATRIOTIC WHITE FUDGE COOKIES 7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TRIOTIC WHITE FUDGE COOKIES 7oz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27351" cy="1681093"/>
                    </a:xfrm>
                    <a:prstGeom prst="rect">
                      <a:avLst/>
                    </a:prstGeom>
                    <a:noFill/>
                    <a:ln>
                      <a:noFill/>
                    </a:ln>
                  </pic:spPr>
                </pic:pic>
              </a:graphicData>
            </a:graphic>
          </wp:inline>
        </w:drawing>
      </w:r>
      <w:r w:rsidRPr="003D66DF">
        <w:rPr>
          <w:rFonts w:ascii="Georgia" w:eastAsia="Times New Roman" w:hAnsi="Georgia" w:cs="Times New Roman"/>
          <w:color w:val="333333"/>
          <w:sz w:val="24"/>
          <w:szCs w:val="24"/>
        </w:rPr>
        <w:t xml:space="preserve">  </w:t>
      </w:r>
      <w:r w:rsidRPr="00131601">
        <w:rPr>
          <w:rFonts w:ascii="Georgia" w:eastAsia="Times New Roman" w:hAnsi="Georgia" w:cs="Times New Roman"/>
          <w:noProof/>
          <w:color w:val="333333"/>
          <w:sz w:val="24"/>
          <w:szCs w:val="24"/>
        </w:rPr>
        <w:drawing>
          <wp:inline distT="0" distB="0" distL="0" distR="0">
            <wp:extent cx="3497580" cy="1142543"/>
            <wp:effectExtent l="0" t="0" r="7620" b="635"/>
            <wp:docPr id="10" name="Picture 10" descr="MUNCHY MEDLEY 6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UNCHY MEDLEY 6oz"/>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8577" cy="1152669"/>
                    </a:xfrm>
                    <a:prstGeom prst="rect">
                      <a:avLst/>
                    </a:prstGeom>
                    <a:noFill/>
                    <a:ln>
                      <a:noFill/>
                    </a:ln>
                  </pic:spPr>
                </pic:pic>
              </a:graphicData>
            </a:graphic>
          </wp:inline>
        </w:drawing>
      </w:r>
    </w:p>
    <w:p w:rsidR="003D66DF" w:rsidRDefault="00131601" w:rsidP="003D66DF">
      <w:pPr>
        <w:shd w:val="clear" w:color="auto" w:fill="FFFFFF"/>
        <w:spacing w:before="100" w:beforeAutospacing="1" w:after="0" w:line="240" w:lineRule="auto"/>
        <w:rPr>
          <w:rFonts w:ascii="Georgia" w:eastAsia="Times New Roman" w:hAnsi="Georgia" w:cs="Times New Roman"/>
          <w:color w:val="333333"/>
          <w:sz w:val="24"/>
          <w:szCs w:val="24"/>
        </w:rPr>
      </w:pPr>
      <w:r w:rsidRPr="00131601">
        <w:rPr>
          <w:rFonts w:ascii="Georgia" w:eastAsia="Times New Roman" w:hAnsi="Georgia" w:cs="Times New Roman"/>
          <w:noProof/>
          <w:color w:val="333333"/>
          <w:sz w:val="24"/>
          <w:szCs w:val="24"/>
        </w:rPr>
        <w:drawing>
          <wp:inline distT="0" distB="0" distL="0" distR="0">
            <wp:extent cx="3489960" cy="1128420"/>
            <wp:effectExtent l="0" t="0" r="0" b="0"/>
            <wp:docPr id="9" name="Picture 9" descr="FROSTED PRETZELS 6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ROSTED PRETZELS 6oz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27263" cy="1140481"/>
                    </a:xfrm>
                    <a:prstGeom prst="rect">
                      <a:avLst/>
                    </a:prstGeom>
                    <a:noFill/>
                    <a:ln>
                      <a:noFill/>
                    </a:ln>
                  </pic:spPr>
                </pic:pic>
              </a:graphicData>
            </a:graphic>
          </wp:inline>
        </w:drawing>
      </w:r>
      <w:r w:rsidR="003D66DF" w:rsidRPr="00131601">
        <w:rPr>
          <w:rFonts w:ascii="Georgia" w:eastAsia="Times New Roman" w:hAnsi="Georgia" w:cs="Times New Roman"/>
          <w:noProof/>
          <w:color w:val="333333"/>
          <w:sz w:val="24"/>
          <w:szCs w:val="24"/>
        </w:rPr>
        <w:drawing>
          <wp:inline distT="0" distB="0" distL="0" distR="0" wp14:anchorId="2B2F03CB" wp14:editId="45B14821">
            <wp:extent cx="3131820" cy="1424978"/>
            <wp:effectExtent l="0" t="0" r="0" b="3810"/>
            <wp:docPr id="3" name="Picture 3" descr="MUNCHY MEDLEY TO GO 4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UNCHY MEDLEY TO GO 4oz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57553" cy="1436686"/>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3626069" cy="1051560"/>
            <wp:effectExtent l="0" t="0" r="0" b="0"/>
            <wp:docPr id="8" name="Picture 8" descr="YOGURT PRETZEL 1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OGURT PRETZEL 14#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32052" cy="1053295"/>
                    </a:xfrm>
                    <a:prstGeom prst="rect">
                      <a:avLst/>
                    </a:prstGeom>
                    <a:noFill/>
                    <a:ln>
                      <a:noFill/>
                    </a:ln>
                  </pic:spPr>
                </pic:pic>
              </a:graphicData>
            </a:graphic>
          </wp:inline>
        </w:drawing>
      </w:r>
      <w:r w:rsidR="003D66DF" w:rsidRPr="00131601">
        <w:rPr>
          <w:rFonts w:ascii="Georgia" w:eastAsia="Times New Roman" w:hAnsi="Georgia" w:cs="Times New Roman"/>
          <w:noProof/>
          <w:color w:val="333333"/>
          <w:sz w:val="24"/>
          <w:szCs w:val="24"/>
        </w:rPr>
        <w:drawing>
          <wp:inline distT="0" distB="0" distL="0" distR="0" wp14:anchorId="5C496B61" wp14:editId="07A94FB8">
            <wp:extent cx="3048000" cy="1524000"/>
            <wp:effectExtent l="0" t="0" r="0" b="0"/>
            <wp:docPr id="1" name="Picture 1" descr="PEANUT BUTTER SNACK MIX TO GO 4.5o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EANUT BUTTER SNACK MIX TO GO 4.5oz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0" cy="1524000"/>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377440" cy="1705454"/>
            <wp:effectExtent l="0" t="0" r="3810" b="9525"/>
            <wp:docPr id="7" name="Picture 7" descr="FAVORITE DAY BAKERY WHITE FUDGE MINI COOKIES 7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AVORITE DAY BAKERY WHITE FUDGE MINI COOKIES 7oz"/>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03108" cy="1723867"/>
                    </a:xfrm>
                    <a:prstGeom prst="rect">
                      <a:avLst/>
                    </a:prstGeom>
                    <a:noFill/>
                    <a:ln>
                      <a:noFill/>
                    </a:ln>
                  </pic:spPr>
                </pic:pic>
              </a:graphicData>
            </a:graphic>
          </wp:inline>
        </w:drawing>
      </w:r>
      <w:r w:rsidRPr="00131601">
        <w:rPr>
          <w:rFonts w:ascii="Georgia" w:eastAsia="Times New Roman" w:hAnsi="Georgia" w:cs="Times New Roman"/>
          <w:noProof/>
          <w:color w:val="333333"/>
          <w:sz w:val="24"/>
          <w:szCs w:val="24"/>
        </w:rPr>
        <w:drawing>
          <wp:inline distT="0" distB="0" distL="0" distR="0">
            <wp:extent cx="2225040" cy="1488405"/>
            <wp:effectExtent l="0" t="0" r="3810" b="0"/>
            <wp:docPr id="6" name="Picture 6" descr="VANILLA YOGURT COVERED PRETZELS 10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ANILLA YOGURT COVERED PRETZELS 10oz"/>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39071" cy="1497791"/>
                    </a:xfrm>
                    <a:prstGeom prst="rect">
                      <a:avLst/>
                    </a:prstGeom>
                    <a:noFill/>
                    <a:ln>
                      <a:noFill/>
                    </a:ln>
                  </pic:spPr>
                </pic:pic>
              </a:graphicData>
            </a:graphic>
          </wp:inline>
        </w:drawing>
      </w:r>
      <w:r>
        <w:rPr>
          <w:rFonts w:ascii="Georgia" w:eastAsia="Times New Roman" w:hAnsi="Georgia" w:cs="Times New Roman"/>
          <w:color w:val="333333"/>
          <w:sz w:val="24"/>
          <w:szCs w:val="24"/>
        </w:rPr>
        <w:t xml:space="preserve">  </w:t>
      </w:r>
      <w:r w:rsidRPr="00131601">
        <w:rPr>
          <w:rFonts w:ascii="Georgia" w:eastAsia="Times New Roman" w:hAnsi="Georgia" w:cs="Times New Roman"/>
          <w:noProof/>
          <w:color w:val="333333"/>
          <w:sz w:val="24"/>
          <w:szCs w:val="24"/>
        </w:rPr>
        <w:drawing>
          <wp:inline distT="0" distB="0" distL="0" distR="0">
            <wp:extent cx="1839185" cy="1729710"/>
            <wp:effectExtent l="0" t="0" r="8890" b="4445"/>
            <wp:docPr id="5" name="Picture 5" descr="STRAWBERRY YOGURT COATED PRETZELS 10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TRAWBERRY YOGURT COATED PRETZELS 10oz"/>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59112" cy="1748451"/>
                    </a:xfrm>
                    <a:prstGeom prst="rect">
                      <a:avLst/>
                    </a:prstGeom>
                    <a:noFill/>
                    <a:ln>
                      <a:noFill/>
                    </a:ln>
                  </pic:spPr>
                </pic:pic>
              </a:graphicData>
            </a:graphic>
          </wp:inline>
        </w:drawing>
      </w:r>
      <w:r>
        <w:rPr>
          <w:rFonts w:ascii="Georgia" w:eastAsia="Times New Roman" w:hAnsi="Georgia" w:cs="Times New Roman"/>
          <w:color w:val="333333"/>
          <w:sz w:val="24"/>
          <w:szCs w:val="24"/>
        </w:rPr>
        <w:t xml:space="preserve"> </w:t>
      </w:r>
    </w:p>
    <w:p w:rsidR="00131601" w:rsidRPr="00131601" w:rsidRDefault="00131601" w:rsidP="003D66DF">
      <w:pPr>
        <w:shd w:val="clear" w:color="auto" w:fill="FFFFFF"/>
        <w:spacing w:before="100" w:beforeAutospacing="1" w:after="0" w:line="240" w:lineRule="auto"/>
        <w:rPr>
          <w:rFonts w:ascii="Georgia" w:eastAsia="Times New Roman" w:hAnsi="Georgia" w:cs="Times New Roman"/>
          <w:color w:val="333333"/>
          <w:sz w:val="24"/>
          <w:szCs w:val="24"/>
        </w:rPr>
      </w:pPr>
      <w:r>
        <w:rPr>
          <w:rFonts w:ascii="Georgia" w:eastAsia="Times New Roman" w:hAnsi="Georgia" w:cs="Times New Roman"/>
          <w:color w:val="333333"/>
          <w:sz w:val="24"/>
          <w:szCs w:val="24"/>
        </w:rPr>
        <w:t xml:space="preserve">       </w:t>
      </w:r>
    </w:p>
    <w:p w:rsidR="00131601" w:rsidRDefault="00131601"/>
    <w:sectPr w:rsidR="00131601" w:rsidSect="00131601">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CD3630"/>
    <w:multiLevelType w:val="multilevel"/>
    <w:tmpl w:val="386E4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EE817EB"/>
    <w:multiLevelType w:val="multilevel"/>
    <w:tmpl w:val="7626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1601"/>
    <w:rsid w:val="00131601"/>
    <w:rsid w:val="003D66DF"/>
    <w:rsid w:val="008365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06C1BC"/>
  <w15:chartTrackingRefBased/>
  <w15:docId w15:val="{9A46ADC7-BD13-4F20-A65B-8298463D9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13160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13160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131601"/>
    <w:rPr>
      <w:b/>
      <w:bCs/>
    </w:rPr>
  </w:style>
  <w:style w:type="character" w:styleId="Hyperlink">
    <w:name w:val="Hyperlink"/>
    <w:basedOn w:val="DefaultParagraphFont"/>
    <w:uiPriority w:val="99"/>
    <w:semiHidden/>
    <w:unhideWhenUsed/>
    <w:rsid w:val="00131601"/>
    <w:rPr>
      <w:color w:val="0000FF"/>
      <w:u w:val="single"/>
    </w:rPr>
  </w:style>
  <w:style w:type="character" w:customStyle="1" w:styleId="Heading1Char">
    <w:name w:val="Heading 1 Char"/>
    <w:basedOn w:val="DefaultParagraphFont"/>
    <w:link w:val="Heading1"/>
    <w:uiPriority w:val="9"/>
    <w:rsid w:val="00131601"/>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131601"/>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6846045">
      <w:bodyDiv w:val="1"/>
      <w:marLeft w:val="0"/>
      <w:marRight w:val="0"/>
      <w:marTop w:val="0"/>
      <w:marBottom w:val="0"/>
      <w:divBdr>
        <w:top w:val="none" w:sz="0" w:space="0" w:color="auto"/>
        <w:left w:val="none" w:sz="0" w:space="0" w:color="auto"/>
        <w:bottom w:val="none" w:sz="0" w:space="0" w:color="auto"/>
        <w:right w:val="none" w:sz="0" w:space="0" w:color="auto"/>
      </w:divBdr>
      <w:divsChild>
        <w:div w:id="1639264337">
          <w:marLeft w:val="0"/>
          <w:marRight w:val="0"/>
          <w:marTop w:val="0"/>
          <w:marBottom w:val="0"/>
          <w:divBdr>
            <w:top w:val="none" w:sz="0" w:space="0" w:color="auto"/>
            <w:left w:val="none" w:sz="0" w:space="0" w:color="auto"/>
            <w:bottom w:val="none" w:sz="0" w:space="0" w:color="auto"/>
            <w:right w:val="none" w:sz="0" w:space="0" w:color="auto"/>
          </w:divBdr>
        </w:div>
      </w:divsChild>
    </w:div>
    <w:div w:id="823088198">
      <w:bodyDiv w:val="1"/>
      <w:marLeft w:val="0"/>
      <w:marRight w:val="0"/>
      <w:marTop w:val="0"/>
      <w:marBottom w:val="0"/>
      <w:divBdr>
        <w:top w:val="none" w:sz="0" w:space="0" w:color="auto"/>
        <w:left w:val="none" w:sz="0" w:space="0" w:color="auto"/>
        <w:bottom w:val="none" w:sz="0" w:space="0" w:color="auto"/>
        <w:right w:val="none" w:sz="0" w:space="0" w:color="auto"/>
      </w:divBdr>
      <w:divsChild>
        <w:div w:id="1661351859">
          <w:marLeft w:val="0"/>
          <w:marRight w:val="0"/>
          <w:marTop w:val="0"/>
          <w:marBottom w:val="0"/>
          <w:divBdr>
            <w:top w:val="none" w:sz="0" w:space="0" w:color="auto"/>
            <w:left w:val="none" w:sz="0" w:space="0" w:color="auto"/>
            <w:bottom w:val="none" w:sz="0" w:space="0" w:color="auto"/>
            <w:right w:val="none" w:sz="0" w:space="0" w:color="auto"/>
          </w:divBdr>
          <w:divsChild>
            <w:div w:id="1380395687">
              <w:marLeft w:val="0"/>
              <w:marRight w:val="0"/>
              <w:marTop w:val="0"/>
              <w:marBottom w:val="0"/>
              <w:divBdr>
                <w:top w:val="none" w:sz="0" w:space="0" w:color="auto"/>
                <w:left w:val="none" w:sz="0" w:space="0" w:color="auto"/>
                <w:bottom w:val="none" w:sz="0" w:space="0" w:color="auto"/>
                <w:right w:val="none" w:sz="0" w:space="0" w:color="auto"/>
              </w:divBdr>
            </w:div>
          </w:divsChild>
        </w:div>
        <w:div w:id="713194116">
          <w:marLeft w:val="0"/>
          <w:marRight w:val="0"/>
          <w:marTop w:val="0"/>
          <w:marBottom w:val="0"/>
          <w:divBdr>
            <w:top w:val="none" w:sz="0" w:space="0" w:color="auto"/>
            <w:left w:val="none" w:sz="0" w:space="0" w:color="auto"/>
            <w:bottom w:val="none" w:sz="0" w:space="0" w:color="auto"/>
            <w:right w:val="none" w:sz="0" w:space="0" w:color="auto"/>
          </w:divBdr>
          <w:divsChild>
            <w:div w:id="1833333445">
              <w:marLeft w:val="0"/>
              <w:marRight w:val="0"/>
              <w:marTop w:val="0"/>
              <w:marBottom w:val="0"/>
              <w:divBdr>
                <w:top w:val="none" w:sz="0" w:space="0" w:color="auto"/>
                <w:left w:val="none" w:sz="0" w:space="0" w:color="auto"/>
                <w:bottom w:val="none" w:sz="0" w:space="0" w:color="auto"/>
                <w:right w:val="none" w:sz="0" w:space="0" w:color="auto"/>
              </w:divBdr>
            </w:div>
          </w:divsChild>
        </w:div>
        <w:div w:id="1729303771">
          <w:marLeft w:val="0"/>
          <w:marRight w:val="0"/>
          <w:marTop w:val="0"/>
          <w:marBottom w:val="0"/>
          <w:divBdr>
            <w:top w:val="none" w:sz="0" w:space="0" w:color="auto"/>
            <w:left w:val="none" w:sz="0" w:space="0" w:color="auto"/>
            <w:bottom w:val="none" w:sz="0" w:space="0" w:color="auto"/>
            <w:right w:val="none" w:sz="0" w:space="0" w:color="auto"/>
          </w:divBdr>
          <w:divsChild>
            <w:div w:id="1241214943">
              <w:marLeft w:val="0"/>
              <w:marRight w:val="0"/>
              <w:marTop w:val="0"/>
              <w:marBottom w:val="0"/>
              <w:divBdr>
                <w:top w:val="none" w:sz="0" w:space="0" w:color="auto"/>
                <w:left w:val="none" w:sz="0" w:space="0" w:color="auto"/>
                <w:bottom w:val="none" w:sz="0" w:space="0" w:color="auto"/>
                <w:right w:val="none" w:sz="0" w:space="0" w:color="auto"/>
              </w:divBdr>
            </w:div>
          </w:divsChild>
        </w:div>
        <w:div w:id="1192572715">
          <w:marLeft w:val="0"/>
          <w:marRight w:val="0"/>
          <w:marTop w:val="0"/>
          <w:marBottom w:val="0"/>
          <w:divBdr>
            <w:top w:val="none" w:sz="0" w:space="0" w:color="auto"/>
            <w:left w:val="none" w:sz="0" w:space="0" w:color="auto"/>
            <w:bottom w:val="none" w:sz="0" w:space="0" w:color="auto"/>
            <w:right w:val="none" w:sz="0" w:space="0" w:color="auto"/>
          </w:divBdr>
          <w:divsChild>
            <w:div w:id="280192496">
              <w:marLeft w:val="0"/>
              <w:marRight w:val="0"/>
              <w:marTop w:val="0"/>
              <w:marBottom w:val="0"/>
              <w:divBdr>
                <w:top w:val="none" w:sz="0" w:space="0" w:color="auto"/>
                <w:left w:val="none" w:sz="0" w:space="0" w:color="auto"/>
                <w:bottom w:val="none" w:sz="0" w:space="0" w:color="auto"/>
                <w:right w:val="none" w:sz="0" w:space="0" w:color="auto"/>
              </w:divBdr>
            </w:div>
          </w:divsChild>
        </w:div>
        <w:div w:id="533158772">
          <w:marLeft w:val="0"/>
          <w:marRight w:val="0"/>
          <w:marTop w:val="0"/>
          <w:marBottom w:val="0"/>
          <w:divBdr>
            <w:top w:val="none" w:sz="0" w:space="0" w:color="auto"/>
            <w:left w:val="none" w:sz="0" w:space="0" w:color="auto"/>
            <w:bottom w:val="none" w:sz="0" w:space="0" w:color="auto"/>
            <w:right w:val="none" w:sz="0" w:space="0" w:color="auto"/>
          </w:divBdr>
          <w:divsChild>
            <w:div w:id="2052144847">
              <w:marLeft w:val="0"/>
              <w:marRight w:val="0"/>
              <w:marTop w:val="0"/>
              <w:marBottom w:val="0"/>
              <w:divBdr>
                <w:top w:val="none" w:sz="0" w:space="0" w:color="auto"/>
                <w:left w:val="none" w:sz="0" w:space="0" w:color="auto"/>
                <w:bottom w:val="none" w:sz="0" w:space="0" w:color="auto"/>
                <w:right w:val="none" w:sz="0" w:space="0" w:color="auto"/>
              </w:divBdr>
            </w:div>
          </w:divsChild>
        </w:div>
        <w:div w:id="1483692576">
          <w:marLeft w:val="0"/>
          <w:marRight w:val="0"/>
          <w:marTop w:val="0"/>
          <w:marBottom w:val="0"/>
          <w:divBdr>
            <w:top w:val="none" w:sz="0" w:space="0" w:color="auto"/>
            <w:left w:val="none" w:sz="0" w:space="0" w:color="auto"/>
            <w:bottom w:val="none" w:sz="0" w:space="0" w:color="auto"/>
            <w:right w:val="none" w:sz="0" w:space="0" w:color="auto"/>
          </w:divBdr>
          <w:divsChild>
            <w:div w:id="460415345">
              <w:marLeft w:val="0"/>
              <w:marRight w:val="0"/>
              <w:marTop w:val="0"/>
              <w:marBottom w:val="0"/>
              <w:divBdr>
                <w:top w:val="none" w:sz="0" w:space="0" w:color="auto"/>
                <w:left w:val="none" w:sz="0" w:space="0" w:color="auto"/>
                <w:bottom w:val="none" w:sz="0" w:space="0" w:color="auto"/>
                <w:right w:val="none" w:sz="0" w:space="0" w:color="auto"/>
              </w:divBdr>
            </w:div>
          </w:divsChild>
        </w:div>
        <w:div w:id="196312668">
          <w:marLeft w:val="0"/>
          <w:marRight w:val="0"/>
          <w:marTop w:val="0"/>
          <w:marBottom w:val="0"/>
          <w:divBdr>
            <w:top w:val="none" w:sz="0" w:space="0" w:color="auto"/>
            <w:left w:val="none" w:sz="0" w:space="0" w:color="auto"/>
            <w:bottom w:val="none" w:sz="0" w:space="0" w:color="auto"/>
            <w:right w:val="none" w:sz="0" w:space="0" w:color="auto"/>
          </w:divBdr>
          <w:divsChild>
            <w:div w:id="393547030">
              <w:marLeft w:val="0"/>
              <w:marRight w:val="0"/>
              <w:marTop w:val="0"/>
              <w:marBottom w:val="0"/>
              <w:divBdr>
                <w:top w:val="none" w:sz="0" w:space="0" w:color="auto"/>
                <w:left w:val="none" w:sz="0" w:space="0" w:color="auto"/>
                <w:bottom w:val="none" w:sz="0" w:space="0" w:color="auto"/>
                <w:right w:val="none" w:sz="0" w:space="0" w:color="auto"/>
              </w:divBdr>
            </w:div>
          </w:divsChild>
        </w:div>
        <w:div w:id="1131554335">
          <w:marLeft w:val="0"/>
          <w:marRight w:val="0"/>
          <w:marTop w:val="0"/>
          <w:marBottom w:val="0"/>
          <w:divBdr>
            <w:top w:val="none" w:sz="0" w:space="0" w:color="auto"/>
            <w:left w:val="none" w:sz="0" w:space="0" w:color="auto"/>
            <w:bottom w:val="none" w:sz="0" w:space="0" w:color="auto"/>
            <w:right w:val="none" w:sz="0" w:space="0" w:color="auto"/>
          </w:divBdr>
          <w:divsChild>
            <w:div w:id="1078675056">
              <w:marLeft w:val="0"/>
              <w:marRight w:val="0"/>
              <w:marTop w:val="0"/>
              <w:marBottom w:val="0"/>
              <w:divBdr>
                <w:top w:val="none" w:sz="0" w:space="0" w:color="auto"/>
                <w:left w:val="none" w:sz="0" w:space="0" w:color="auto"/>
                <w:bottom w:val="none" w:sz="0" w:space="0" w:color="auto"/>
                <w:right w:val="none" w:sz="0" w:space="0" w:color="auto"/>
              </w:divBdr>
            </w:div>
          </w:divsChild>
        </w:div>
        <w:div w:id="105128124">
          <w:marLeft w:val="0"/>
          <w:marRight w:val="0"/>
          <w:marTop w:val="0"/>
          <w:marBottom w:val="0"/>
          <w:divBdr>
            <w:top w:val="none" w:sz="0" w:space="0" w:color="auto"/>
            <w:left w:val="none" w:sz="0" w:space="0" w:color="auto"/>
            <w:bottom w:val="none" w:sz="0" w:space="0" w:color="auto"/>
            <w:right w:val="none" w:sz="0" w:space="0" w:color="auto"/>
          </w:divBdr>
          <w:divsChild>
            <w:div w:id="417404259">
              <w:marLeft w:val="0"/>
              <w:marRight w:val="0"/>
              <w:marTop w:val="0"/>
              <w:marBottom w:val="0"/>
              <w:divBdr>
                <w:top w:val="none" w:sz="0" w:space="0" w:color="auto"/>
                <w:left w:val="none" w:sz="0" w:space="0" w:color="auto"/>
                <w:bottom w:val="none" w:sz="0" w:space="0" w:color="auto"/>
                <w:right w:val="none" w:sz="0" w:space="0" w:color="auto"/>
              </w:divBdr>
            </w:div>
          </w:divsChild>
        </w:div>
        <w:div w:id="1501768872">
          <w:marLeft w:val="0"/>
          <w:marRight w:val="0"/>
          <w:marTop w:val="0"/>
          <w:marBottom w:val="0"/>
          <w:divBdr>
            <w:top w:val="none" w:sz="0" w:space="0" w:color="auto"/>
            <w:left w:val="none" w:sz="0" w:space="0" w:color="auto"/>
            <w:bottom w:val="none" w:sz="0" w:space="0" w:color="auto"/>
            <w:right w:val="none" w:sz="0" w:space="0" w:color="auto"/>
          </w:divBdr>
          <w:divsChild>
            <w:div w:id="1590968600">
              <w:marLeft w:val="0"/>
              <w:marRight w:val="0"/>
              <w:marTop w:val="0"/>
              <w:marBottom w:val="0"/>
              <w:divBdr>
                <w:top w:val="none" w:sz="0" w:space="0" w:color="auto"/>
                <w:left w:val="none" w:sz="0" w:space="0" w:color="auto"/>
                <w:bottom w:val="none" w:sz="0" w:space="0" w:color="auto"/>
                <w:right w:val="none" w:sz="0" w:space="0" w:color="auto"/>
              </w:divBdr>
            </w:div>
          </w:divsChild>
        </w:div>
        <w:div w:id="1853718208">
          <w:marLeft w:val="0"/>
          <w:marRight w:val="0"/>
          <w:marTop w:val="0"/>
          <w:marBottom w:val="0"/>
          <w:divBdr>
            <w:top w:val="none" w:sz="0" w:space="0" w:color="auto"/>
            <w:left w:val="none" w:sz="0" w:space="0" w:color="auto"/>
            <w:bottom w:val="none" w:sz="0" w:space="0" w:color="auto"/>
            <w:right w:val="none" w:sz="0" w:space="0" w:color="auto"/>
          </w:divBdr>
          <w:divsChild>
            <w:div w:id="1299798709">
              <w:marLeft w:val="0"/>
              <w:marRight w:val="0"/>
              <w:marTop w:val="0"/>
              <w:marBottom w:val="0"/>
              <w:divBdr>
                <w:top w:val="none" w:sz="0" w:space="0" w:color="auto"/>
                <w:left w:val="none" w:sz="0" w:space="0" w:color="auto"/>
                <w:bottom w:val="none" w:sz="0" w:space="0" w:color="auto"/>
                <w:right w:val="none" w:sz="0" w:space="0" w:color="auto"/>
              </w:divBdr>
            </w:div>
          </w:divsChild>
        </w:div>
        <w:div w:id="766270872">
          <w:marLeft w:val="0"/>
          <w:marRight w:val="0"/>
          <w:marTop w:val="0"/>
          <w:marBottom w:val="0"/>
          <w:divBdr>
            <w:top w:val="none" w:sz="0" w:space="0" w:color="auto"/>
            <w:left w:val="none" w:sz="0" w:space="0" w:color="auto"/>
            <w:bottom w:val="none" w:sz="0" w:space="0" w:color="auto"/>
            <w:right w:val="none" w:sz="0" w:space="0" w:color="auto"/>
          </w:divBdr>
          <w:divsChild>
            <w:div w:id="1018585957">
              <w:marLeft w:val="0"/>
              <w:marRight w:val="0"/>
              <w:marTop w:val="0"/>
              <w:marBottom w:val="0"/>
              <w:divBdr>
                <w:top w:val="none" w:sz="0" w:space="0" w:color="auto"/>
                <w:left w:val="none" w:sz="0" w:space="0" w:color="auto"/>
                <w:bottom w:val="none" w:sz="0" w:space="0" w:color="auto"/>
                <w:right w:val="none" w:sz="0" w:space="0" w:color="auto"/>
              </w:divBdr>
            </w:div>
          </w:divsChild>
        </w:div>
        <w:div w:id="678771065">
          <w:marLeft w:val="0"/>
          <w:marRight w:val="0"/>
          <w:marTop w:val="0"/>
          <w:marBottom w:val="0"/>
          <w:divBdr>
            <w:top w:val="none" w:sz="0" w:space="0" w:color="auto"/>
            <w:left w:val="none" w:sz="0" w:space="0" w:color="auto"/>
            <w:bottom w:val="none" w:sz="0" w:space="0" w:color="auto"/>
            <w:right w:val="none" w:sz="0" w:space="0" w:color="auto"/>
          </w:divBdr>
          <w:divsChild>
            <w:div w:id="701517056">
              <w:marLeft w:val="0"/>
              <w:marRight w:val="0"/>
              <w:marTop w:val="0"/>
              <w:marBottom w:val="0"/>
              <w:divBdr>
                <w:top w:val="none" w:sz="0" w:space="0" w:color="auto"/>
                <w:left w:val="none" w:sz="0" w:space="0" w:color="auto"/>
                <w:bottom w:val="none" w:sz="0" w:space="0" w:color="auto"/>
                <w:right w:val="none" w:sz="0" w:space="0" w:color="auto"/>
              </w:divBdr>
            </w:div>
          </w:divsChild>
        </w:div>
        <w:div w:id="1612473489">
          <w:marLeft w:val="0"/>
          <w:marRight w:val="0"/>
          <w:marTop w:val="0"/>
          <w:marBottom w:val="0"/>
          <w:divBdr>
            <w:top w:val="none" w:sz="0" w:space="0" w:color="auto"/>
            <w:left w:val="none" w:sz="0" w:space="0" w:color="auto"/>
            <w:bottom w:val="none" w:sz="0" w:space="0" w:color="auto"/>
            <w:right w:val="none" w:sz="0" w:space="0" w:color="auto"/>
          </w:divBdr>
          <w:divsChild>
            <w:div w:id="1759600619">
              <w:marLeft w:val="0"/>
              <w:marRight w:val="0"/>
              <w:marTop w:val="0"/>
              <w:marBottom w:val="0"/>
              <w:divBdr>
                <w:top w:val="none" w:sz="0" w:space="0" w:color="auto"/>
                <w:left w:val="none" w:sz="0" w:space="0" w:color="auto"/>
                <w:bottom w:val="none" w:sz="0" w:space="0" w:color="auto"/>
                <w:right w:val="none" w:sz="0" w:space="0" w:color="auto"/>
              </w:divBdr>
            </w:div>
          </w:divsChild>
        </w:div>
        <w:div w:id="827982463">
          <w:marLeft w:val="0"/>
          <w:marRight w:val="0"/>
          <w:marTop w:val="0"/>
          <w:marBottom w:val="0"/>
          <w:divBdr>
            <w:top w:val="none" w:sz="0" w:space="0" w:color="auto"/>
            <w:left w:val="none" w:sz="0" w:space="0" w:color="auto"/>
            <w:bottom w:val="none" w:sz="0" w:space="0" w:color="auto"/>
            <w:right w:val="none" w:sz="0" w:space="0" w:color="auto"/>
          </w:divBdr>
          <w:divsChild>
            <w:div w:id="1134248279">
              <w:marLeft w:val="0"/>
              <w:marRight w:val="0"/>
              <w:marTop w:val="0"/>
              <w:marBottom w:val="0"/>
              <w:divBdr>
                <w:top w:val="none" w:sz="0" w:space="0" w:color="auto"/>
                <w:left w:val="none" w:sz="0" w:space="0" w:color="auto"/>
                <w:bottom w:val="none" w:sz="0" w:space="0" w:color="auto"/>
                <w:right w:val="none" w:sz="0" w:space="0" w:color="auto"/>
              </w:divBdr>
            </w:div>
          </w:divsChild>
        </w:div>
        <w:div w:id="247542204">
          <w:marLeft w:val="0"/>
          <w:marRight w:val="0"/>
          <w:marTop w:val="0"/>
          <w:marBottom w:val="0"/>
          <w:divBdr>
            <w:top w:val="none" w:sz="0" w:space="0" w:color="auto"/>
            <w:left w:val="none" w:sz="0" w:space="0" w:color="auto"/>
            <w:bottom w:val="none" w:sz="0" w:space="0" w:color="auto"/>
            <w:right w:val="none" w:sz="0" w:space="0" w:color="auto"/>
          </w:divBdr>
          <w:divsChild>
            <w:div w:id="1533686628">
              <w:marLeft w:val="0"/>
              <w:marRight w:val="0"/>
              <w:marTop w:val="0"/>
              <w:marBottom w:val="0"/>
              <w:divBdr>
                <w:top w:val="none" w:sz="0" w:space="0" w:color="auto"/>
                <w:left w:val="none" w:sz="0" w:space="0" w:color="auto"/>
                <w:bottom w:val="none" w:sz="0" w:space="0" w:color="auto"/>
                <w:right w:val="none" w:sz="0" w:space="0" w:color="auto"/>
              </w:divBdr>
            </w:div>
          </w:divsChild>
        </w:div>
        <w:div w:id="1579168879">
          <w:marLeft w:val="0"/>
          <w:marRight w:val="0"/>
          <w:marTop w:val="0"/>
          <w:marBottom w:val="0"/>
          <w:divBdr>
            <w:top w:val="none" w:sz="0" w:space="0" w:color="auto"/>
            <w:left w:val="none" w:sz="0" w:space="0" w:color="auto"/>
            <w:bottom w:val="none" w:sz="0" w:space="0" w:color="auto"/>
            <w:right w:val="none" w:sz="0" w:space="0" w:color="auto"/>
          </w:divBdr>
          <w:divsChild>
            <w:div w:id="449932445">
              <w:marLeft w:val="0"/>
              <w:marRight w:val="0"/>
              <w:marTop w:val="0"/>
              <w:marBottom w:val="0"/>
              <w:divBdr>
                <w:top w:val="none" w:sz="0" w:space="0" w:color="auto"/>
                <w:left w:val="none" w:sz="0" w:space="0" w:color="auto"/>
                <w:bottom w:val="none" w:sz="0" w:space="0" w:color="auto"/>
                <w:right w:val="none" w:sz="0" w:space="0" w:color="auto"/>
              </w:divBdr>
            </w:div>
          </w:divsChild>
        </w:div>
        <w:div w:id="118690568">
          <w:marLeft w:val="0"/>
          <w:marRight w:val="0"/>
          <w:marTop w:val="0"/>
          <w:marBottom w:val="0"/>
          <w:divBdr>
            <w:top w:val="none" w:sz="0" w:space="0" w:color="auto"/>
            <w:left w:val="none" w:sz="0" w:space="0" w:color="auto"/>
            <w:bottom w:val="none" w:sz="0" w:space="0" w:color="auto"/>
            <w:right w:val="none" w:sz="0" w:space="0" w:color="auto"/>
          </w:divBdr>
          <w:divsChild>
            <w:div w:id="279651691">
              <w:marLeft w:val="0"/>
              <w:marRight w:val="0"/>
              <w:marTop w:val="0"/>
              <w:marBottom w:val="0"/>
              <w:divBdr>
                <w:top w:val="none" w:sz="0" w:space="0" w:color="auto"/>
                <w:left w:val="none" w:sz="0" w:space="0" w:color="auto"/>
                <w:bottom w:val="none" w:sz="0" w:space="0" w:color="auto"/>
                <w:right w:val="none" w:sz="0" w:space="0" w:color="auto"/>
              </w:divBdr>
            </w:div>
          </w:divsChild>
        </w:div>
        <w:div w:id="88428751">
          <w:marLeft w:val="0"/>
          <w:marRight w:val="0"/>
          <w:marTop w:val="0"/>
          <w:marBottom w:val="0"/>
          <w:divBdr>
            <w:top w:val="none" w:sz="0" w:space="0" w:color="auto"/>
            <w:left w:val="none" w:sz="0" w:space="0" w:color="auto"/>
            <w:bottom w:val="none" w:sz="0" w:space="0" w:color="auto"/>
            <w:right w:val="none" w:sz="0" w:space="0" w:color="auto"/>
          </w:divBdr>
          <w:divsChild>
            <w:div w:id="398090647">
              <w:marLeft w:val="0"/>
              <w:marRight w:val="0"/>
              <w:marTop w:val="0"/>
              <w:marBottom w:val="0"/>
              <w:divBdr>
                <w:top w:val="none" w:sz="0" w:space="0" w:color="auto"/>
                <w:left w:val="none" w:sz="0" w:space="0" w:color="auto"/>
                <w:bottom w:val="none" w:sz="0" w:space="0" w:color="auto"/>
                <w:right w:val="none" w:sz="0" w:space="0" w:color="auto"/>
              </w:divBdr>
            </w:div>
          </w:divsChild>
        </w:div>
        <w:div w:id="396826953">
          <w:marLeft w:val="0"/>
          <w:marRight w:val="0"/>
          <w:marTop w:val="0"/>
          <w:marBottom w:val="0"/>
          <w:divBdr>
            <w:top w:val="none" w:sz="0" w:space="0" w:color="auto"/>
            <w:left w:val="none" w:sz="0" w:space="0" w:color="auto"/>
            <w:bottom w:val="none" w:sz="0" w:space="0" w:color="auto"/>
            <w:right w:val="none" w:sz="0" w:space="0" w:color="auto"/>
          </w:divBdr>
          <w:divsChild>
            <w:div w:id="1193424583">
              <w:marLeft w:val="0"/>
              <w:marRight w:val="0"/>
              <w:marTop w:val="0"/>
              <w:marBottom w:val="0"/>
              <w:divBdr>
                <w:top w:val="none" w:sz="0" w:space="0" w:color="auto"/>
                <w:left w:val="none" w:sz="0" w:space="0" w:color="auto"/>
                <w:bottom w:val="none" w:sz="0" w:space="0" w:color="auto"/>
                <w:right w:val="none" w:sz="0" w:space="0" w:color="auto"/>
              </w:divBdr>
            </w:div>
          </w:divsChild>
        </w:div>
        <w:div w:id="146897141">
          <w:marLeft w:val="0"/>
          <w:marRight w:val="0"/>
          <w:marTop w:val="0"/>
          <w:marBottom w:val="0"/>
          <w:divBdr>
            <w:top w:val="none" w:sz="0" w:space="0" w:color="auto"/>
            <w:left w:val="none" w:sz="0" w:space="0" w:color="auto"/>
            <w:bottom w:val="none" w:sz="0" w:space="0" w:color="auto"/>
            <w:right w:val="none" w:sz="0" w:space="0" w:color="auto"/>
          </w:divBdr>
          <w:divsChild>
            <w:div w:id="283469564">
              <w:marLeft w:val="0"/>
              <w:marRight w:val="0"/>
              <w:marTop w:val="0"/>
              <w:marBottom w:val="0"/>
              <w:divBdr>
                <w:top w:val="none" w:sz="0" w:space="0" w:color="auto"/>
                <w:left w:val="none" w:sz="0" w:space="0" w:color="auto"/>
                <w:bottom w:val="none" w:sz="0" w:space="0" w:color="auto"/>
                <w:right w:val="none" w:sz="0" w:space="0" w:color="auto"/>
              </w:divBdr>
            </w:div>
          </w:divsChild>
        </w:div>
        <w:div w:id="341006067">
          <w:marLeft w:val="0"/>
          <w:marRight w:val="0"/>
          <w:marTop w:val="0"/>
          <w:marBottom w:val="0"/>
          <w:divBdr>
            <w:top w:val="none" w:sz="0" w:space="0" w:color="auto"/>
            <w:left w:val="none" w:sz="0" w:space="0" w:color="auto"/>
            <w:bottom w:val="none" w:sz="0" w:space="0" w:color="auto"/>
            <w:right w:val="none" w:sz="0" w:space="0" w:color="auto"/>
          </w:divBdr>
          <w:divsChild>
            <w:div w:id="620129">
              <w:marLeft w:val="0"/>
              <w:marRight w:val="0"/>
              <w:marTop w:val="0"/>
              <w:marBottom w:val="0"/>
              <w:divBdr>
                <w:top w:val="none" w:sz="0" w:space="0" w:color="auto"/>
                <w:left w:val="none" w:sz="0" w:space="0" w:color="auto"/>
                <w:bottom w:val="none" w:sz="0" w:space="0" w:color="auto"/>
                <w:right w:val="none" w:sz="0" w:space="0" w:color="auto"/>
              </w:divBdr>
            </w:div>
          </w:divsChild>
        </w:div>
        <w:div w:id="1214467003">
          <w:marLeft w:val="0"/>
          <w:marRight w:val="0"/>
          <w:marTop w:val="0"/>
          <w:marBottom w:val="0"/>
          <w:divBdr>
            <w:top w:val="none" w:sz="0" w:space="0" w:color="auto"/>
            <w:left w:val="none" w:sz="0" w:space="0" w:color="auto"/>
            <w:bottom w:val="none" w:sz="0" w:space="0" w:color="auto"/>
            <w:right w:val="none" w:sz="0" w:space="0" w:color="auto"/>
          </w:divBdr>
          <w:divsChild>
            <w:div w:id="1144271827">
              <w:marLeft w:val="0"/>
              <w:marRight w:val="0"/>
              <w:marTop w:val="0"/>
              <w:marBottom w:val="0"/>
              <w:divBdr>
                <w:top w:val="none" w:sz="0" w:space="0" w:color="auto"/>
                <w:left w:val="none" w:sz="0" w:space="0" w:color="auto"/>
                <w:bottom w:val="none" w:sz="0" w:space="0" w:color="auto"/>
                <w:right w:val="none" w:sz="0" w:space="0" w:color="auto"/>
              </w:divBdr>
            </w:div>
          </w:divsChild>
        </w:div>
        <w:div w:id="2118863907">
          <w:marLeft w:val="0"/>
          <w:marRight w:val="0"/>
          <w:marTop w:val="0"/>
          <w:marBottom w:val="0"/>
          <w:divBdr>
            <w:top w:val="none" w:sz="0" w:space="0" w:color="auto"/>
            <w:left w:val="none" w:sz="0" w:space="0" w:color="auto"/>
            <w:bottom w:val="none" w:sz="0" w:space="0" w:color="auto"/>
            <w:right w:val="none" w:sz="0" w:space="0" w:color="auto"/>
          </w:divBdr>
          <w:divsChild>
            <w:div w:id="1882745416">
              <w:marLeft w:val="0"/>
              <w:marRight w:val="0"/>
              <w:marTop w:val="0"/>
              <w:marBottom w:val="0"/>
              <w:divBdr>
                <w:top w:val="none" w:sz="0" w:space="0" w:color="auto"/>
                <w:left w:val="none" w:sz="0" w:space="0" w:color="auto"/>
                <w:bottom w:val="none" w:sz="0" w:space="0" w:color="auto"/>
                <w:right w:val="none" w:sz="0" w:space="0" w:color="auto"/>
              </w:divBdr>
            </w:div>
          </w:divsChild>
        </w:div>
        <w:div w:id="375088304">
          <w:marLeft w:val="0"/>
          <w:marRight w:val="0"/>
          <w:marTop w:val="0"/>
          <w:marBottom w:val="0"/>
          <w:divBdr>
            <w:top w:val="none" w:sz="0" w:space="0" w:color="auto"/>
            <w:left w:val="none" w:sz="0" w:space="0" w:color="auto"/>
            <w:bottom w:val="none" w:sz="0" w:space="0" w:color="auto"/>
            <w:right w:val="none" w:sz="0" w:space="0" w:color="auto"/>
          </w:divBdr>
          <w:divsChild>
            <w:div w:id="97410202">
              <w:marLeft w:val="0"/>
              <w:marRight w:val="0"/>
              <w:marTop w:val="0"/>
              <w:marBottom w:val="0"/>
              <w:divBdr>
                <w:top w:val="none" w:sz="0" w:space="0" w:color="auto"/>
                <w:left w:val="none" w:sz="0" w:space="0" w:color="auto"/>
                <w:bottom w:val="none" w:sz="0" w:space="0" w:color="auto"/>
                <w:right w:val="none" w:sz="0" w:space="0" w:color="auto"/>
              </w:divBdr>
            </w:div>
          </w:divsChild>
        </w:div>
        <w:div w:id="947859261">
          <w:marLeft w:val="0"/>
          <w:marRight w:val="0"/>
          <w:marTop w:val="0"/>
          <w:marBottom w:val="0"/>
          <w:divBdr>
            <w:top w:val="none" w:sz="0" w:space="0" w:color="auto"/>
            <w:left w:val="none" w:sz="0" w:space="0" w:color="auto"/>
            <w:bottom w:val="none" w:sz="0" w:space="0" w:color="auto"/>
            <w:right w:val="none" w:sz="0" w:space="0" w:color="auto"/>
          </w:divBdr>
          <w:divsChild>
            <w:div w:id="1337807652">
              <w:marLeft w:val="0"/>
              <w:marRight w:val="0"/>
              <w:marTop w:val="0"/>
              <w:marBottom w:val="0"/>
              <w:divBdr>
                <w:top w:val="none" w:sz="0" w:space="0" w:color="auto"/>
                <w:left w:val="none" w:sz="0" w:space="0" w:color="auto"/>
                <w:bottom w:val="none" w:sz="0" w:space="0" w:color="auto"/>
                <w:right w:val="none" w:sz="0" w:space="0" w:color="auto"/>
              </w:divBdr>
            </w:div>
          </w:divsChild>
        </w:div>
        <w:div w:id="837887040">
          <w:marLeft w:val="0"/>
          <w:marRight w:val="0"/>
          <w:marTop w:val="0"/>
          <w:marBottom w:val="0"/>
          <w:divBdr>
            <w:top w:val="none" w:sz="0" w:space="0" w:color="auto"/>
            <w:left w:val="none" w:sz="0" w:space="0" w:color="auto"/>
            <w:bottom w:val="none" w:sz="0" w:space="0" w:color="auto"/>
            <w:right w:val="none" w:sz="0" w:space="0" w:color="auto"/>
          </w:divBdr>
          <w:divsChild>
            <w:div w:id="1215699397">
              <w:marLeft w:val="0"/>
              <w:marRight w:val="0"/>
              <w:marTop w:val="0"/>
              <w:marBottom w:val="0"/>
              <w:divBdr>
                <w:top w:val="none" w:sz="0" w:space="0" w:color="auto"/>
                <w:left w:val="none" w:sz="0" w:space="0" w:color="auto"/>
                <w:bottom w:val="none" w:sz="0" w:space="0" w:color="auto"/>
                <w:right w:val="none" w:sz="0" w:space="0" w:color="auto"/>
              </w:divBdr>
            </w:div>
          </w:divsChild>
        </w:div>
        <w:div w:id="347096645">
          <w:marLeft w:val="0"/>
          <w:marRight w:val="0"/>
          <w:marTop w:val="0"/>
          <w:marBottom w:val="0"/>
          <w:divBdr>
            <w:top w:val="none" w:sz="0" w:space="0" w:color="auto"/>
            <w:left w:val="none" w:sz="0" w:space="0" w:color="auto"/>
            <w:bottom w:val="none" w:sz="0" w:space="0" w:color="auto"/>
            <w:right w:val="none" w:sz="0" w:space="0" w:color="auto"/>
          </w:divBdr>
          <w:divsChild>
            <w:div w:id="1273056846">
              <w:marLeft w:val="0"/>
              <w:marRight w:val="0"/>
              <w:marTop w:val="0"/>
              <w:marBottom w:val="0"/>
              <w:divBdr>
                <w:top w:val="none" w:sz="0" w:space="0" w:color="auto"/>
                <w:left w:val="none" w:sz="0" w:space="0" w:color="auto"/>
                <w:bottom w:val="none" w:sz="0" w:space="0" w:color="auto"/>
                <w:right w:val="none" w:sz="0" w:space="0" w:color="auto"/>
              </w:divBdr>
            </w:div>
          </w:divsChild>
        </w:div>
        <w:div w:id="1389068283">
          <w:marLeft w:val="0"/>
          <w:marRight w:val="0"/>
          <w:marTop w:val="0"/>
          <w:marBottom w:val="0"/>
          <w:divBdr>
            <w:top w:val="none" w:sz="0" w:space="0" w:color="auto"/>
            <w:left w:val="none" w:sz="0" w:space="0" w:color="auto"/>
            <w:bottom w:val="none" w:sz="0" w:space="0" w:color="auto"/>
            <w:right w:val="none" w:sz="0" w:space="0" w:color="auto"/>
          </w:divBdr>
          <w:divsChild>
            <w:div w:id="1449088425">
              <w:marLeft w:val="0"/>
              <w:marRight w:val="0"/>
              <w:marTop w:val="0"/>
              <w:marBottom w:val="0"/>
              <w:divBdr>
                <w:top w:val="none" w:sz="0" w:space="0" w:color="auto"/>
                <w:left w:val="none" w:sz="0" w:space="0" w:color="auto"/>
                <w:bottom w:val="none" w:sz="0" w:space="0" w:color="auto"/>
                <w:right w:val="none" w:sz="0" w:space="0" w:color="auto"/>
              </w:divBdr>
            </w:div>
          </w:divsChild>
        </w:div>
        <w:div w:id="1280531969">
          <w:marLeft w:val="0"/>
          <w:marRight w:val="0"/>
          <w:marTop w:val="0"/>
          <w:marBottom w:val="0"/>
          <w:divBdr>
            <w:top w:val="none" w:sz="0" w:space="0" w:color="auto"/>
            <w:left w:val="none" w:sz="0" w:space="0" w:color="auto"/>
            <w:bottom w:val="none" w:sz="0" w:space="0" w:color="auto"/>
            <w:right w:val="none" w:sz="0" w:space="0" w:color="auto"/>
          </w:divBdr>
          <w:divsChild>
            <w:div w:id="1570505079">
              <w:marLeft w:val="0"/>
              <w:marRight w:val="0"/>
              <w:marTop w:val="0"/>
              <w:marBottom w:val="0"/>
              <w:divBdr>
                <w:top w:val="none" w:sz="0" w:space="0" w:color="auto"/>
                <w:left w:val="none" w:sz="0" w:space="0" w:color="auto"/>
                <w:bottom w:val="none" w:sz="0" w:space="0" w:color="auto"/>
                <w:right w:val="none" w:sz="0" w:space="0" w:color="auto"/>
              </w:divBdr>
            </w:div>
          </w:divsChild>
        </w:div>
        <w:div w:id="1171875897">
          <w:marLeft w:val="0"/>
          <w:marRight w:val="0"/>
          <w:marTop w:val="0"/>
          <w:marBottom w:val="0"/>
          <w:divBdr>
            <w:top w:val="none" w:sz="0" w:space="0" w:color="auto"/>
            <w:left w:val="none" w:sz="0" w:space="0" w:color="auto"/>
            <w:bottom w:val="none" w:sz="0" w:space="0" w:color="auto"/>
            <w:right w:val="none" w:sz="0" w:space="0" w:color="auto"/>
          </w:divBdr>
          <w:divsChild>
            <w:div w:id="160711">
              <w:marLeft w:val="0"/>
              <w:marRight w:val="0"/>
              <w:marTop w:val="0"/>
              <w:marBottom w:val="0"/>
              <w:divBdr>
                <w:top w:val="none" w:sz="0" w:space="0" w:color="auto"/>
                <w:left w:val="none" w:sz="0" w:space="0" w:color="auto"/>
                <w:bottom w:val="none" w:sz="0" w:space="0" w:color="auto"/>
                <w:right w:val="none" w:sz="0" w:space="0" w:color="auto"/>
              </w:divBdr>
            </w:div>
          </w:divsChild>
        </w:div>
        <w:div w:id="1043213079">
          <w:marLeft w:val="0"/>
          <w:marRight w:val="0"/>
          <w:marTop w:val="0"/>
          <w:marBottom w:val="0"/>
          <w:divBdr>
            <w:top w:val="none" w:sz="0" w:space="0" w:color="auto"/>
            <w:left w:val="none" w:sz="0" w:space="0" w:color="auto"/>
            <w:bottom w:val="none" w:sz="0" w:space="0" w:color="auto"/>
            <w:right w:val="none" w:sz="0" w:space="0" w:color="auto"/>
          </w:divBdr>
          <w:divsChild>
            <w:div w:id="183640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813622">
      <w:bodyDiv w:val="1"/>
      <w:marLeft w:val="0"/>
      <w:marRight w:val="0"/>
      <w:marTop w:val="0"/>
      <w:marBottom w:val="0"/>
      <w:divBdr>
        <w:top w:val="none" w:sz="0" w:space="0" w:color="auto"/>
        <w:left w:val="none" w:sz="0" w:space="0" w:color="auto"/>
        <w:bottom w:val="none" w:sz="0" w:space="0" w:color="auto"/>
        <w:right w:val="none" w:sz="0" w:space="0" w:color="auto"/>
      </w:divBdr>
      <w:divsChild>
        <w:div w:id="1344043071">
          <w:marLeft w:val="0"/>
          <w:marRight w:val="0"/>
          <w:marTop w:val="0"/>
          <w:marBottom w:val="0"/>
          <w:divBdr>
            <w:top w:val="none" w:sz="0" w:space="0" w:color="auto"/>
            <w:left w:val="none" w:sz="0" w:space="0" w:color="auto"/>
            <w:bottom w:val="none" w:sz="0" w:space="0" w:color="auto"/>
            <w:right w:val="none" w:sz="0" w:space="0" w:color="auto"/>
          </w:divBdr>
        </w:div>
      </w:divsChild>
    </w:div>
    <w:div w:id="1061519034">
      <w:bodyDiv w:val="1"/>
      <w:marLeft w:val="0"/>
      <w:marRight w:val="0"/>
      <w:marTop w:val="0"/>
      <w:marBottom w:val="0"/>
      <w:divBdr>
        <w:top w:val="none" w:sz="0" w:space="0" w:color="auto"/>
        <w:left w:val="none" w:sz="0" w:space="0" w:color="auto"/>
        <w:bottom w:val="none" w:sz="0" w:space="0" w:color="auto"/>
        <w:right w:val="none" w:sz="0" w:space="0" w:color="auto"/>
      </w:divBdr>
    </w:div>
    <w:div w:id="115568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customXml" Target="../customXml/item1.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ntTable" Target="fontTable.xml"/><Relationship Id="rId40" Type="http://schemas.openxmlformats.org/officeDocument/2006/relationships/customXml" Target="../customXml/item2.xml"/><Relationship Id="rId5" Type="http://schemas.openxmlformats.org/officeDocument/2006/relationships/hyperlink" Target="https://www.fda.gov/safety/recalls-market-withdrawals-safety-alerts/palmer-candy-company-recalls-white-confectionary-products-because-possible-health-risk" TargetMode="Externa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6A3A44C-5249-429B-AE04-573CCBB442D6}"/>
</file>

<file path=customXml/itemProps2.xml><?xml version="1.0" encoding="utf-8"?>
<ds:datastoreItem xmlns:ds="http://schemas.openxmlformats.org/officeDocument/2006/customXml" ds:itemID="{606438F0-C997-4B44-BFEF-B1B5E64BAE1E}"/>
</file>

<file path=customXml/itemProps3.xml><?xml version="1.0" encoding="utf-8"?>
<ds:datastoreItem xmlns:ds="http://schemas.openxmlformats.org/officeDocument/2006/customXml" ds:itemID="{2AA0A8F5-6975-48A5-B35A-E150E140BA31}"/>
</file>

<file path=docProps/app.xml><?xml version="1.0" encoding="utf-8"?>
<Properties xmlns="http://schemas.openxmlformats.org/officeDocument/2006/extended-properties" xmlns:vt="http://schemas.openxmlformats.org/officeDocument/2006/docPropsVTypes">
  <Template>Normal</Template>
  <TotalTime>20</TotalTime>
  <Pages>5</Pages>
  <Words>435</Words>
  <Characters>2969</Characters>
  <Application>Microsoft Office Word</Application>
  <DocSecurity>0</DocSecurity>
  <Lines>114</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2024-05-07T16:06:00Z</dcterms:created>
  <dcterms:modified xsi:type="dcterms:W3CDTF">2024-05-07T16:26:00Z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e66cf049-b883-4333-ade4-8d308c80cd55</vt:lpwstr>
  </property>
  <property fmtid="{D5CDD505-2E9C-101B-9397-08002B2CF9AE}" pid="3" name="ContentTypeId">
    <vt:lpwstr>0x01010098E53DC68727E640B32ADE3C3A58E88F</vt:lpwstr>
  </property>
</Properties>
</file>